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016"/>
      </w:tblGrid>
      <w:tr w:rsidR="00CE6F53" w:rsidRPr="00C50147" w14:paraId="6F96DB54" w14:textId="77777777" w:rsidTr="00310DE9">
        <w:trPr>
          <w:trHeight w:hRule="exact" w:val="1905"/>
        </w:trPr>
        <w:tc>
          <w:tcPr>
            <w:tcW w:w="5245" w:type="dxa"/>
          </w:tcPr>
          <w:p w14:paraId="77D4379C" w14:textId="77777777" w:rsidR="00CE6F53" w:rsidRPr="00C50147" w:rsidRDefault="001C0D0A" w:rsidP="00CE6F53">
            <w:pPr>
              <w:pStyle w:val="TableContents"/>
              <w:rPr>
                <w:b/>
              </w:rPr>
            </w:pPr>
            <w:r w:rsidRPr="00C50147"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1126A13A" wp14:editId="1203EEA9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160000" cy="936000"/>
                  <wp:effectExtent l="0" t="0" r="0" b="0"/>
                  <wp:wrapNone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ranspordiamet_vapp_est_black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16" w:type="dxa"/>
          </w:tcPr>
          <w:p w14:paraId="72EFAB98" w14:textId="6ED2F61D" w:rsidR="00CE6F53" w:rsidRPr="00C50147" w:rsidRDefault="00CE6F53" w:rsidP="00CE6F53">
            <w:pPr>
              <w:jc w:val="left"/>
              <w:rPr>
                <w:sz w:val="20"/>
                <w:szCs w:val="20"/>
              </w:rPr>
            </w:pPr>
          </w:p>
        </w:tc>
      </w:tr>
      <w:tr w:rsidR="00CE6F53" w:rsidRPr="00C50147" w14:paraId="74EC6E5E" w14:textId="77777777" w:rsidTr="00310DE9">
        <w:trPr>
          <w:trHeight w:val="1985"/>
        </w:trPr>
        <w:tc>
          <w:tcPr>
            <w:tcW w:w="5245" w:type="dxa"/>
          </w:tcPr>
          <w:p w14:paraId="092EB17A" w14:textId="77777777" w:rsidR="00CE6F53" w:rsidRPr="00C50147" w:rsidRDefault="002A744C" w:rsidP="002A744C">
            <w:pPr>
              <w:pStyle w:val="Adressaat"/>
              <w:ind w:right="1672"/>
              <w:rPr>
                <w:iCs/>
              </w:rPr>
            </w:pPr>
            <w:r w:rsidRPr="00C50147">
              <w:rPr>
                <w:iCs/>
              </w:rPr>
              <w:t>Keskkonnaamet</w:t>
            </w:r>
          </w:p>
          <w:p w14:paraId="357D1069" w14:textId="16F3D083" w:rsidR="002A744C" w:rsidRPr="00C50147" w:rsidRDefault="002A744C" w:rsidP="002A744C">
            <w:pPr>
              <w:pStyle w:val="Adressaat"/>
              <w:ind w:right="1672"/>
              <w:rPr>
                <w:iCs/>
              </w:rPr>
            </w:pPr>
            <w:r w:rsidRPr="00C50147">
              <w:rPr>
                <w:iCs/>
              </w:rPr>
              <w:t>info@keskkonnaamet.ee</w:t>
            </w:r>
          </w:p>
        </w:tc>
        <w:tc>
          <w:tcPr>
            <w:tcW w:w="4016" w:type="dxa"/>
          </w:tcPr>
          <w:p w14:paraId="2D264696" w14:textId="77777777" w:rsidR="001D7FFE" w:rsidRPr="00C50147" w:rsidRDefault="001D7FFE" w:rsidP="00CE6F53">
            <w:pPr>
              <w:jc w:val="left"/>
            </w:pPr>
          </w:p>
          <w:p w14:paraId="2F9B53D9" w14:textId="2BF258AE" w:rsidR="00CE6F53" w:rsidRPr="00C50147" w:rsidRDefault="00CE6F53" w:rsidP="00F10CB7">
            <w:pPr>
              <w:jc w:val="center"/>
            </w:pPr>
            <w:r w:rsidRPr="00C50147">
              <w:t xml:space="preserve">Meie </w:t>
            </w:r>
            <w:r w:rsidR="00122FD3" w:rsidRPr="00C50147">
              <w:t>1</w:t>
            </w:r>
            <w:r w:rsidR="00F10CB7" w:rsidRPr="00C50147">
              <w:t>1.</w:t>
            </w:r>
            <w:r w:rsidR="00122FD3" w:rsidRPr="00C50147">
              <w:t>0</w:t>
            </w:r>
            <w:r w:rsidR="00F10CB7" w:rsidRPr="00C50147">
              <w:t>2.202</w:t>
            </w:r>
            <w:r w:rsidR="00122FD3" w:rsidRPr="00C50147">
              <w:t>6</w:t>
            </w:r>
            <w:r w:rsidR="004A629B" w:rsidRPr="00C50147">
              <w:t>. a</w:t>
            </w:r>
          </w:p>
        </w:tc>
      </w:tr>
    </w:tbl>
    <w:p w14:paraId="2D52F161" w14:textId="77777777" w:rsidR="00CF0BB7" w:rsidRPr="00C50147" w:rsidRDefault="00CF0BB7" w:rsidP="00310DE9">
      <w:pPr>
        <w:rPr>
          <w:b/>
        </w:rPr>
      </w:pPr>
    </w:p>
    <w:p w14:paraId="6202D8FF" w14:textId="21C2C174" w:rsidR="00310DE9" w:rsidRPr="00C50147" w:rsidRDefault="002A744C" w:rsidP="00310DE9">
      <w:pPr>
        <w:rPr>
          <w:b/>
        </w:rPr>
      </w:pPr>
      <w:r w:rsidRPr="00C50147">
        <w:rPr>
          <w:b/>
        </w:rPr>
        <w:t>Kinnituskiri võlaõiguslepingu</w:t>
      </w:r>
      <w:r w:rsidR="00F10CB7" w:rsidRPr="00C50147">
        <w:rPr>
          <w:b/>
        </w:rPr>
        <w:t>te</w:t>
      </w:r>
      <w:r w:rsidRPr="00C50147">
        <w:rPr>
          <w:b/>
        </w:rPr>
        <w:t xml:space="preserve"> sõlmimise kohta</w:t>
      </w:r>
      <w:r w:rsidR="00F10CB7" w:rsidRPr="00C50147">
        <w:rPr>
          <w:b/>
        </w:rPr>
        <w:t xml:space="preserve"> (</w:t>
      </w:r>
      <w:r w:rsidR="00514DC2" w:rsidRPr="00C50147">
        <w:rPr>
          <w:b/>
        </w:rPr>
        <w:t xml:space="preserve">Halinga-Kangru </w:t>
      </w:r>
      <w:r w:rsidR="00F10CB7" w:rsidRPr="00C50147">
        <w:rPr>
          <w:b/>
        </w:rPr>
        <w:t>lõik)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72"/>
      </w:tblGrid>
      <w:tr w:rsidR="00310DE9" w:rsidRPr="00C50147" w14:paraId="64770D89" w14:textId="77777777" w:rsidTr="009C2662">
        <w:tc>
          <w:tcPr>
            <w:tcW w:w="4672" w:type="dxa"/>
          </w:tcPr>
          <w:p w14:paraId="224BA8C6" w14:textId="2292FE8B" w:rsidR="00310DE9" w:rsidRPr="00C50147" w:rsidRDefault="00310DE9" w:rsidP="009C2662">
            <w:pPr>
              <w:spacing w:after="360"/>
              <w:ind w:left="-120"/>
              <w:jc w:val="left"/>
              <w:rPr>
                <w:b/>
                <w:bCs/>
              </w:rPr>
            </w:pPr>
          </w:p>
        </w:tc>
        <w:tc>
          <w:tcPr>
            <w:tcW w:w="4672" w:type="dxa"/>
          </w:tcPr>
          <w:p w14:paraId="4B966A41" w14:textId="77777777" w:rsidR="00310DE9" w:rsidRPr="00C50147" w:rsidRDefault="00310DE9" w:rsidP="00CE6F53"/>
        </w:tc>
      </w:tr>
    </w:tbl>
    <w:p w14:paraId="3E6BC46A" w14:textId="0AE4FD10" w:rsidR="001D7FFE" w:rsidRPr="00C50147" w:rsidRDefault="001D7FFE" w:rsidP="001D7FFE">
      <w:pPr>
        <w:widowControl/>
        <w:suppressAutoHyphens w:val="0"/>
        <w:rPr>
          <w:kern w:val="24"/>
        </w:rPr>
      </w:pPr>
    </w:p>
    <w:p w14:paraId="079DCE2E" w14:textId="77777777" w:rsidR="001D7FFE" w:rsidRPr="00C50147" w:rsidRDefault="001D7FFE" w:rsidP="001D7FFE">
      <w:pPr>
        <w:widowControl/>
        <w:suppressAutoHyphens w:val="0"/>
        <w:rPr>
          <w:kern w:val="24"/>
        </w:rPr>
      </w:pPr>
    </w:p>
    <w:p w14:paraId="20B3CBF9" w14:textId="15E2D61C" w:rsidR="00F10CB7" w:rsidRPr="00C50147" w:rsidRDefault="002A744C" w:rsidP="00FD66CE">
      <w:pPr>
        <w:rPr>
          <w:kern w:val="24"/>
        </w:rPr>
      </w:pPr>
      <w:r w:rsidRPr="00C50147">
        <w:rPr>
          <w:kern w:val="24"/>
        </w:rPr>
        <w:t xml:space="preserve">Käesolevaga </w:t>
      </w:r>
      <w:r w:rsidR="006616B3" w:rsidRPr="00C50147">
        <w:rPr>
          <w:kern w:val="24"/>
        </w:rPr>
        <w:t>kinnitame</w:t>
      </w:r>
      <w:r w:rsidRPr="00C50147">
        <w:rPr>
          <w:kern w:val="24"/>
        </w:rPr>
        <w:t xml:space="preserve">, et </w:t>
      </w:r>
      <w:r w:rsidR="00F10CB7" w:rsidRPr="00C50147">
        <w:rPr>
          <w:kern w:val="24"/>
        </w:rPr>
        <w:t>riik on sõlminud Transpordiameti kaudu all järgnevate katastriüksuste omanikega notariaalsed võlaõiguslepingud</w:t>
      </w:r>
      <w:r w:rsidR="007D4E32" w:rsidRPr="00C50147">
        <w:t xml:space="preserve"> </w:t>
      </w:r>
      <w:r w:rsidR="007D4E32" w:rsidRPr="00C50147">
        <w:rPr>
          <w:kern w:val="24"/>
        </w:rPr>
        <w:t>riigile omandamiseks</w:t>
      </w:r>
      <w:r w:rsidR="00E70A5C" w:rsidRPr="00C50147">
        <w:rPr>
          <w:kern w:val="24"/>
        </w:rPr>
        <w:t xml:space="preserve"> ning riigi omandamise nõue on eelmärkena kantud kinnistusraamatusse</w:t>
      </w:r>
      <w:r w:rsidR="00F10CB7" w:rsidRPr="00C50147">
        <w:rPr>
          <w:kern w:val="24"/>
        </w:rPr>
        <w:t>:</w:t>
      </w:r>
    </w:p>
    <w:p w14:paraId="689EDFEB" w14:textId="77777777" w:rsidR="00F10CB7" w:rsidRPr="00C50147" w:rsidRDefault="00F10CB7" w:rsidP="00FD66CE">
      <w:pPr>
        <w:rPr>
          <w:kern w:val="24"/>
        </w:rPr>
      </w:pPr>
    </w:p>
    <w:p w14:paraId="1E362E8B" w14:textId="47597FD7" w:rsidR="00F10CB7" w:rsidRPr="00C50147" w:rsidRDefault="00122FD3" w:rsidP="007D4E32">
      <w:pPr>
        <w:pStyle w:val="Loendilik"/>
        <w:numPr>
          <w:ilvl w:val="0"/>
          <w:numId w:val="2"/>
        </w:numPr>
        <w:rPr>
          <w:kern w:val="24"/>
        </w:rPr>
      </w:pPr>
      <w:r w:rsidRPr="00C50147">
        <w:rPr>
          <w:kern w:val="24"/>
        </w:rPr>
        <w:t>18802:002:0116</w:t>
      </w:r>
      <w:r w:rsidR="00F10CB7" w:rsidRPr="00C50147">
        <w:rPr>
          <w:kern w:val="24"/>
        </w:rPr>
        <w:t xml:space="preserve">, kinnistusraamatu registriosa nr </w:t>
      </w:r>
      <w:r w:rsidRPr="00C50147">
        <w:rPr>
          <w:kern w:val="24"/>
        </w:rPr>
        <w:t>4565306</w:t>
      </w:r>
      <w:r w:rsidR="00F10CB7" w:rsidRPr="00C50147">
        <w:rPr>
          <w:kern w:val="24"/>
        </w:rPr>
        <w:t xml:space="preserve">, </w:t>
      </w:r>
      <w:r w:rsidR="007D4E32" w:rsidRPr="00C50147">
        <w:rPr>
          <w:kern w:val="24"/>
        </w:rPr>
        <w:t xml:space="preserve">sõlmitud notar </w:t>
      </w:r>
      <w:bookmarkStart w:id="0" w:name="_Hlk216871854"/>
      <w:r w:rsidR="00FF0FA2" w:rsidRPr="00C50147">
        <w:rPr>
          <w:kern w:val="24"/>
        </w:rPr>
        <w:t>Anne Kaldvee</w:t>
      </w:r>
      <w:r w:rsidR="007D4E32" w:rsidRPr="00C50147">
        <w:rPr>
          <w:kern w:val="24"/>
        </w:rPr>
        <w:t xml:space="preserve"> </w:t>
      </w:r>
      <w:bookmarkEnd w:id="0"/>
      <w:r w:rsidR="007D4E32" w:rsidRPr="00C50147">
        <w:rPr>
          <w:kern w:val="24"/>
        </w:rPr>
        <w:t>notaribüroos</w:t>
      </w:r>
      <w:r w:rsidR="00FF0FA2" w:rsidRPr="00C50147">
        <w:rPr>
          <w:kern w:val="24"/>
        </w:rPr>
        <w:t xml:space="preserve"> </w:t>
      </w:r>
      <w:r w:rsidRPr="00C50147">
        <w:rPr>
          <w:kern w:val="24"/>
        </w:rPr>
        <w:t>12.06.2025</w:t>
      </w:r>
      <w:r w:rsidR="00FF0FA2" w:rsidRPr="00C50147">
        <w:rPr>
          <w:kern w:val="24"/>
        </w:rPr>
        <w:t xml:space="preserve">. </w:t>
      </w:r>
      <w:r w:rsidR="007D4E32" w:rsidRPr="00C50147">
        <w:rPr>
          <w:kern w:val="24"/>
        </w:rPr>
        <w:t xml:space="preserve">a võlaõigusleping nr </w:t>
      </w:r>
      <w:r w:rsidRPr="00C50147">
        <w:rPr>
          <w:kern w:val="24"/>
        </w:rPr>
        <w:t>807</w:t>
      </w:r>
      <w:r w:rsidR="00F10CB7" w:rsidRPr="00C50147">
        <w:rPr>
          <w:kern w:val="24"/>
        </w:rPr>
        <w:t>;</w:t>
      </w:r>
    </w:p>
    <w:p w14:paraId="613F41FC" w14:textId="77777777" w:rsidR="00562E74" w:rsidRPr="00C50147" w:rsidRDefault="00562E74" w:rsidP="00562E74">
      <w:pPr>
        <w:pStyle w:val="Loendilik"/>
        <w:rPr>
          <w:kern w:val="24"/>
        </w:rPr>
      </w:pPr>
    </w:p>
    <w:p w14:paraId="053C12B5" w14:textId="4110C30D" w:rsidR="00F10CB7" w:rsidRPr="00C50147" w:rsidRDefault="00122FD3" w:rsidP="007D4E32">
      <w:pPr>
        <w:pStyle w:val="Loendilik"/>
        <w:numPr>
          <w:ilvl w:val="0"/>
          <w:numId w:val="2"/>
        </w:numPr>
        <w:rPr>
          <w:kern w:val="24"/>
        </w:rPr>
      </w:pPr>
      <w:r w:rsidRPr="00C50147">
        <w:rPr>
          <w:kern w:val="24"/>
        </w:rPr>
        <w:t>18802:002:0182</w:t>
      </w:r>
      <w:r w:rsidR="00F10CB7" w:rsidRPr="00C50147">
        <w:rPr>
          <w:kern w:val="24"/>
        </w:rPr>
        <w:t xml:space="preserve">, </w:t>
      </w:r>
      <w:bookmarkStart w:id="1" w:name="_Hlk216340829"/>
      <w:r w:rsidR="00F10CB7" w:rsidRPr="00C50147">
        <w:rPr>
          <w:kern w:val="24"/>
        </w:rPr>
        <w:t xml:space="preserve">kinnistusraamatu registriosa </w:t>
      </w:r>
      <w:bookmarkEnd w:id="1"/>
      <w:r w:rsidR="00F10CB7" w:rsidRPr="00C50147">
        <w:rPr>
          <w:kern w:val="24"/>
        </w:rPr>
        <w:t xml:space="preserve">nr </w:t>
      </w:r>
      <w:bookmarkStart w:id="2" w:name="_Hlk216355954"/>
      <w:r w:rsidRPr="00C50147">
        <w:rPr>
          <w:kern w:val="24"/>
        </w:rPr>
        <w:t>980706</w:t>
      </w:r>
      <w:r w:rsidR="007D4E32" w:rsidRPr="00C50147">
        <w:rPr>
          <w:kern w:val="24"/>
        </w:rPr>
        <w:t xml:space="preserve">, sõlmitud notar </w:t>
      </w:r>
      <w:r w:rsidRPr="00C50147">
        <w:rPr>
          <w:kern w:val="24"/>
        </w:rPr>
        <w:t xml:space="preserve">Anne Kaldvee </w:t>
      </w:r>
      <w:r w:rsidR="007D4E32" w:rsidRPr="00C50147">
        <w:rPr>
          <w:kern w:val="24"/>
        </w:rPr>
        <w:t xml:space="preserve">notaribüroos </w:t>
      </w:r>
      <w:r w:rsidRPr="00C50147">
        <w:rPr>
          <w:kern w:val="24"/>
        </w:rPr>
        <w:t>12.06.2025</w:t>
      </w:r>
      <w:r w:rsidR="007D4E32" w:rsidRPr="00C50147">
        <w:rPr>
          <w:kern w:val="24"/>
        </w:rPr>
        <w:t>.</w:t>
      </w:r>
      <w:r w:rsidR="00FF0FA2" w:rsidRPr="00C50147">
        <w:rPr>
          <w:kern w:val="24"/>
        </w:rPr>
        <w:t xml:space="preserve"> </w:t>
      </w:r>
      <w:r w:rsidR="007D4E32" w:rsidRPr="00C50147">
        <w:rPr>
          <w:kern w:val="24"/>
        </w:rPr>
        <w:t xml:space="preserve">a võlaõigusleping nr </w:t>
      </w:r>
      <w:bookmarkEnd w:id="2"/>
      <w:r w:rsidRPr="00C50147">
        <w:rPr>
          <w:kern w:val="24"/>
        </w:rPr>
        <w:t>803</w:t>
      </w:r>
      <w:r w:rsidR="007D4E32" w:rsidRPr="00C50147">
        <w:rPr>
          <w:kern w:val="24"/>
        </w:rPr>
        <w:t>;</w:t>
      </w:r>
    </w:p>
    <w:p w14:paraId="7C748AC9" w14:textId="77777777" w:rsidR="007D4E32" w:rsidRPr="00C50147" w:rsidRDefault="007D4E32" w:rsidP="007D4E32">
      <w:pPr>
        <w:pStyle w:val="Loendilik"/>
        <w:rPr>
          <w:kern w:val="24"/>
        </w:rPr>
      </w:pPr>
    </w:p>
    <w:p w14:paraId="388393A1" w14:textId="11BE68FF" w:rsidR="007D4E32" w:rsidRPr="00C50147" w:rsidRDefault="00122FD3" w:rsidP="007D4E32">
      <w:pPr>
        <w:pStyle w:val="Loendilik"/>
        <w:numPr>
          <w:ilvl w:val="0"/>
          <w:numId w:val="2"/>
        </w:numPr>
        <w:rPr>
          <w:kern w:val="24"/>
        </w:rPr>
      </w:pPr>
      <w:r w:rsidRPr="00C50147">
        <w:rPr>
          <w:kern w:val="24"/>
        </w:rPr>
        <w:t>18802:002:0092</w:t>
      </w:r>
      <w:r w:rsidR="007D4E32" w:rsidRPr="00C50147">
        <w:rPr>
          <w:kern w:val="24"/>
        </w:rPr>
        <w:t xml:space="preserve">, kinnistusraamatu registriosa nr </w:t>
      </w:r>
      <w:r w:rsidR="00663994" w:rsidRPr="00C50147">
        <w:rPr>
          <w:kern w:val="24"/>
        </w:rPr>
        <w:t>80406</w:t>
      </w:r>
      <w:r w:rsidR="003905A3" w:rsidRPr="00C50147">
        <w:rPr>
          <w:kern w:val="24"/>
        </w:rPr>
        <w:t xml:space="preserve">, sõlmitud notar </w:t>
      </w:r>
      <w:r w:rsidR="002B2318" w:rsidRPr="00C50147">
        <w:rPr>
          <w:kern w:val="24"/>
        </w:rPr>
        <w:t xml:space="preserve">Anne Kaldvee </w:t>
      </w:r>
      <w:r w:rsidR="003905A3" w:rsidRPr="00C50147">
        <w:rPr>
          <w:kern w:val="24"/>
        </w:rPr>
        <w:t xml:space="preserve">notaribüroos </w:t>
      </w:r>
      <w:r w:rsidR="00BE55B7" w:rsidRPr="00C50147">
        <w:rPr>
          <w:kern w:val="24"/>
        </w:rPr>
        <w:t>13.01.2026</w:t>
      </w:r>
      <w:r w:rsidR="003905A3" w:rsidRPr="00C50147">
        <w:rPr>
          <w:kern w:val="24"/>
        </w:rPr>
        <w:t xml:space="preserve">. a võlaõigusleping nr </w:t>
      </w:r>
      <w:r w:rsidR="00663994" w:rsidRPr="00C50147">
        <w:rPr>
          <w:kern w:val="24"/>
        </w:rPr>
        <w:t>33</w:t>
      </w:r>
      <w:r w:rsidR="007D4E32" w:rsidRPr="00C50147">
        <w:rPr>
          <w:kern w:val="24"/>
        </w:rPr>
        <w:t>;</w:t>
      </w:r>
    </w:p>
    <w:p w14:paraId="69A4497C" w14:textId="77777777" w:rsidR="007D4E32" w:rsidRPr="00C50147" w:rsidRDefault="007D4E32" w:rsidP="007D4E32">
      <w:pPr>
        <w:pStyle w:val="Loendilik"/>
        <w:rPr>
          <w:kern w:val="24"/>
        </w:rPr>
      </w:pPr>
    </w:p>
    <w:p w14:paraId="3C6A1A6C" w14:textId="1420899F" w:rsidR="005172F3" w:rsidRPr="00C50147" w:rsidRDefault="00BE55B7" w:rsidP="005172F3">
      <w:pPr>
        <w:pStyle w:val="Loendilik"/>
        <w:numPr>
          <w:ilvl w:val="0"/>
          <w:numId w:val="2"/>
        </w:numPr>
        <w:rPr>
          <w:kern w:val="24"/>
        </w:rPr>
      </w:pPr>
      <w:r w:rsidRPr="00C50147">
        <w:rPr>
          <w:kern w:val="24"/>
        </w:rPr>
        <w:t>18801:001:0404</w:t>
      </w:r>
      <w:r w:rsidR="005172F3" w:rsidRPr="00C50147">
        <w:rPr>
          <w:kern w:val="24"/>
        </w:rPr>
        <w:t xml:space="preserve">, </w:t>
      </w:r>
      <w:r w:rsidRPr="00C50147">
        <w:rPr>
          <w:kern w:val="24"/>
        </w:rPr>
        <w:t>kinnistusraamatu registriosa nr 80406, sõlmitud notar Anne Kaldvee notaribüroos 13.01.2026. a võlaõigusleping nr 33</w:t>
      </w:r>
      <w:r w:rsidR="005172F3" w:rsidRPr="00C50147">
        <w:rPr>
          <w:kern w:val="24"/>
        </w:rPr>
        <w:t>;</w:t>
      </w:r>
    </w:p>
    <w:p w14:paraId="1C8B82B6" w14:textId="77777777" w:rsidR="005172F3" w:rsidRPr="00C50147" w:rsidRDefault="005172F3" w:rsidP="005172F3">
      <w:pPr>
        <w:pStyle w:val="Loendilik"/>
        <w:rPr>
          <w:kern w:val="24"/>
        </w:rPr>
      </w:pPr>
    </w:p>
    <w:p w14:paraId="4D84700F" w14:textId="0CC681F4" w:rsidR="005172F3" w:rsidRPr="00C50147" w:rsidRDefault="00BE55B7" w:rsidP="005172F3">
      <w:pPr>
        <w:pStyle w:val="Loendilik"/>
        <w:numPr>
          <w:ilvl w:val="0"/>
          <w:numId w:val="2"/>
        </w:numPr>
        <w:rPr>
          <w:kern w:val="24"/>
        </w:rPr>
      </w:pPr>
      <w:r w:rsidRPr="00C50147">
        <w:rPr>
          <w:kern w:val="24"/>
        </w:rPr>
        <w:t>18802:002:0062</w:t>
      </w:r>
      <w:r w:rsidR="005172F3" w:rsidRPr="00C50147">
        <w:rPr>
          <w:kern w:val="24"/>
        </w:rPr>
        <w:t xml:space="preserve">, kinnistusraamatu registriosa nr </w:t>
      </w:r>
      <w:r w:rsidRPr="00C50147">
        <w:rPr>
          <w:kern w:val="24"/>
        </w:rPr>
        <w:t>43506</w:t>
      </w:r>
      <w:r w:rsidR="005172F3" w:rsidRPr="00C50147">
        <w:rPr>
          <w:kern w:val="24"/>
        </w:rPr>
        <w:t xml:space="preserve">, sõlmitud notar Anne Kaldvee notaribüroos </w:t>
      </w:r>
      <w:r w:rsidRPr="00C50147">
        <w:rPr>
          <w:kern w:val="24"/>
        </w:rPr>
        <w:t>11.04.2025</w:t>
      </w:r>
      <w:r w:rsidR="005172F3" w:rsidRPr="00C50147">
        <w:rPr>
          <w:kern w:val="24"/>
        </w:rPr>
        <w:t xml:space="preserve">. a võlaõigusleping nr </w:t>
      </w:r>
      <w:r w:rsidRPr="00C50147">
        <w:rPr>
          <w:kern w:val="24"/>
        </w:rPr>
        <w:t>477</w:t>
      </w:r>
      <w:r w:rsidR="005172F3" w:rsidRPr="00C50147">
        <w:rPr>
          <w:kern w:val="24"/>
        </w:rPr>
        <w:t>;</w:t>
      </w:r>
    </w:p>
    <w:p w14:paraId="3C539BCC" w14:textId="77777777" w:rsidR="005172F3" w:rsidRPr="00C50147" w:rsidRDefault="005172F3" w:rsidP="005172F3">
      <w:pPr>
        <w:pStyle w:val="Loendilik"/>
        <w:rPr>
          <w:kern w:val="24"/>
        </w:rPr>
      </w:pPr>
    </w:p>
    <w:p w14:paraId="6CCBCC95" w14:textId="1A8AC89B" w:rsidR="005172F3" w:rsidRPr="00C50147" w:rsidRDefault="00BE55B7" w:rsidP="005172F3">
      <w:pPr>
        <w:pStyle w:val="Loendilik"/>
        <w:numPr>
          <w:ilvl w:val="0"/>
          <w:numId w:val="2"/>
        </w:numPr>
        <w:rPr>
          <w:kern w:val="24"/>
        </w:rPr>
      </w:pPr>
      <w:r w:rsidRPr="00C50147">
        <w:rPr>
          <w:kern w:val="24"/>
        </w:rPr>
        <w:t>63801:001:0045</w:t>
      </w:r>
      <w:r w:rsidR="005172F3" w:rsidRPr="00C50147">
        <w:rPr>
          <w:kern w:val="24"/>
        </w:rPr>
        <w:t xml:space="preserve">, kinnistusraamatu registriosa nr </w:t>
      </w:r>
      <w:r w:rsidRPr="00C50147">
        <w:rPr>
          <w:kern w:val="24"/>
        </w:rPr>
        <w:t>151906</w:t>
      </w:r>
      <w:r w:rsidR="005172F3" w:rsidRPr="00C50147">
        <w:rPr>
          <w:kern w:val="24"/>
        </w:rPr>
        <w:t xml:space="preserve">, sõlmitud notar Anne Kaldvee notaribüroos </w:t>
      </w:r>
      <w:r w:rsidR="00456C48" w:rsidRPr="00C50147">
        <w:rPr>
          <w:kern w:val="24"/>
        </w:rPr>
        <w:t>16.04.2025</w:t>
      </w:r>
      <w:r w:rsidR="005172F3" w:rsidRPr="00C50147">
        <w:rPr>
          <w:kern w:val="24"/>
        </w:rPr>
        <w:t xml:space="preserve">. a võlaõigusleping nr </w:t>
      </w:r>
      <w:r w:rsidR="00435A55" w:rsidRPr="00C50147">
        <w:rPr>
          <w:kern w:val="24"/>
        </w:rPr>
        <w:t>479</w:t>
      </w:r>
      <w:r w:rsidR="005172F3" w:rsidRPr="00C50147">
        <w:rPr>
          <w:kern w:val="24"/>
        </w:rPr>
        <w:t>;</w:t>
      </w:r>
    </w:p>
    <w:p w14:paraId="76A1CF0F" w14:textId="52D35715" w:rsidR="00EB5CCF" w:rsidRPr="00C50147" w:rsidRDefault="00EB5CCF" w:rsidP="005416BA">
      <w:pPr>
        <w:pStyle w:val="Loendilik"/>
        <w:rPr>
          <w:kern w:val="24"/>
        </w:rPr>
      </w:pPr>
    </w:p>
    <w:p w14:paraId="635DCD17" w14:textId="4288D212" w:rsidR="005416BA" w:rsidRPr="00C50147" w:rsidRDefault="00456C48" w:rsidP="005416BA">
      <w:pPr>
        <w:pStyle w:val="Loendilik"/>
        <w:numPr>
          <w:ilvl w:val="0"/>
          <w:numId w:val="2"/>
        </w:numPr>
        <w:rPr>
          <w:kern w:val="24"/>
        </w:rPr>
      </w:pPr>
      <w:r w:rsidRPr="00C50147">
        <w:rPr>
          <w:kern w:val="24"/>
        </w:rPr>
        <w:t>62701:003:0027</w:t>
      </w:r>
      <w:r w:rsidR="005416BA" w:rsidRPr="00C50147">
        <w:rPr>
          <w:kern w:val="24"/>
        </w:rPr>
        <w:t xml:space="preserve">, kinnistusraamatu registriosa nr </w:t>
      </w:r>
      <w:r w:rsidRPr="00C50147">
        <w:rPr>
          <w:kern w:val="24"/>
        </w:rPr>
        <w:t>2144906</w:t>
      </w:r>
      <w:r w:rsidR="005416BA" w:rsidRPr="00C50147">
        <w:rPr>
          <w:kern w:val="24"/>
        </w:rPr>
        <w:t xml:space="preserve">, sõlmitud notar Anne Kaldvee notaribüroos </w:t>
      </w:r>
      <w:r w:rsidRPr="00C50147">
        <w:rPr>
          <w:kern w:val="24"/>
        </w:rPr>
        <w:t>11.11.2025</w:t>
      </w:r>
      <w:r w:rsidR="005416BA" w:rsidRPr="00C50147">
        <w:rPr>
          <w:kern w:val="24"/>
        </w:rPr>
        <w:t xml:space="preserve">. a võlaõigusleping nr </w:t>
      </w:r>
      <w:r w:rsidRPr="00C50147">
        <w:rPr>
          <w:kern w:val="24"/>
        </w:rPr>
        <w:t>1541</w:t>
      </w:r>
      <w:r w:rsidR="005416BA" w:rsidRPr="00C50147">
        <w:rPr>
          <w:kern w:val="24"/>
        </w:rPr>
        <w:t>;</w:t>
      </w:r>
    </w:p>
    <w:p w14:paraId="43B0F488" w14:textId="77777777" w:rsidR="00EB5CCF" w:rsidRPr="00C50147" w:rsidRDefault="00EB5CCF" w:rsidP="00F10CB7">
      <w:pPr>
        <w:pStyle w:val="Loendilik"/>
        <w:rPr>
          <w:kern w:val="24"/>
        </w:rPr>
      </w:pPr>
    </w:p>
    <w:p w14:paraId="7BB31DBD" w14:textId="47E5E30D" w:rsidR="005416BA" w:rsidRPr="00C50147" w:rsidRDefault="00456C48" w:rsidP="005416BA">
      <w:pPr>
        <w:pStyle w:val="Loendilik"/>
        <w:numPr>
          <w:ilvl w:val="0"/>
          <w:numId w:val="2"/>
        </w:numPr>
        <w:rPr>
          <w:kern w:val="24"/>
        </w:rPr>
      </w:pPr>
      <w:r w:rsidRPr="00C50147">
        <w:rPr>
          <w:kern w:val="24"/>
        </w:rPr>
        <w:t>62701:003:0184</w:t>
      </w:r>
      <w:r w:rsidR="005416BA" w:rsidRPr="00C50147">
        <w:rPr>
          <w:kern w:val="24"/>
        </w:rPr>
        <w:t xml:space="preserve">, kinnistusraamatu registriosa nr </w:t>
      </w:r>
      <w:r w:rsidRPr="00C50147">
        <w:rPr>
          <w:kern w:val="24"/>
        </w:rPr>
        <w:t>1129206</w:t>
      </w:r>
      <w:r w:rsidR="005416BA" w:rsidRPr="00C50147">
        <w:rPr>
          <w:kern w:val="24"/>
        </w:rPr>
        <w:t xml:space="preserve">, sõlmitud notar </w:t>
      </w:r>
      <w:r w:rsidRPr="00C50147">
        <w:rPr>
          <w:kern w:val="24"/>
        </w:rPr>
        <w:t>Triin Lekk</w:t>
      </w:r>
      <w:r w:rsidR="005416BA" w:rsidRPr="00C50147">
        <w:rPr>
          <w:kern w:val="24"/>
        </w:rPr>
        <w:t xml:space="preserve"> notaribüroos </w:t>
      </w:r>
      <w:r w:rsidRPr="00C50147">
        <w:rPr>
          <w:kern w:val="24"/>
        </w:rPr>
        <w:t>04.02.2025</w:t>
      </w:r>
      <w:r w:rsidR="005416BA" w:rsidRPr="00C50147">
        <w:rPr>
          <w:kern w:val="24"/>
        </w:rPr>
        <w:t xml:space="preserve">. a võlaõigusleping nr </w:t>
      </w:r>
      <w:r w:rsidRPr="00C50147">
        <w:rPr>
          <w:kern w:val="24"/>
        </w:rPr>
        <w:t>269</w:t>
      </w:r>
      <w:r w:rsidR="005416BA" w:rsidRPr="00C50147">
        <w:rPr>
          <w:kern w:val="24"/>
        </w:rPr>
        <w:t>;</w:t>
      </w:r>
    </w:p>
    <w:p w14:paraId="139FFCD4" w14:textId="77777777" w:rsidR="005416BA" w:rsidRPr="00C50147" w:rsidRDefault="005416BA" w:rsidP="00F10CB7">
      <w:pPr>
        <w:pStyle w:val="Loendilik"/>
        <w:rPr>
          <w:kern w:val="24"/>
        </w:rPr>
      </w:pPr>
    </w:p>
    <w:p w14:paraId="0F813644" w14:textId="0A79996E" w:rsidR="005416BA" w:rsidRPr="00C50147" w:rsidRDefault="00B41466" w:rsidP="005416BA">
      <w:pPr>
        <w:pStyle w:val="Loendilik"/>
        <w:numPr>
          <w:ilvl w:val="0"/>
          <w:numId w:val="2"/>
        </w:numPr>
        <w:rPr>
          <w:kern w:val="24"/>
        </w:rPr>
      </w:pPr>
      <w:r w:rsidRPr="00C50147">
        <w:rPr>
          <w:kern w:val="24"/>
        </w:rPr>
        <w:t>63701:001:0054</w:t>
      </w:r>
      <w:r w:rsidR="005416BA" w:rsidRPr="00C50147">
        <w:rPr>
          <w:kern w:val="24"/>
        </w:rPr>
        <w:t xml:space="preserve">, kinnistusraamatu registriosa nr </w:t>
      </w:r>
      <w:r w:rsidRPr="00C50147">
        <w:rPr>
          <w:kern w:val="24"/>
        </w:rPr>
        <w:t>3298206</w:t>
      </w:r>
      <w:r w:rsidR="005416BA" w:rsidRPr="00C50147">
        <w:rPr>
          <w:kern w:val="24"/>
        </w:rPr>
        <w:t xml:space="preserve">, </w:t>
      </w:r>
      <w:r w:rsidR="000A3274" w:rsidRPr="00C50147">
        <w:rPr>
          <w:kern w:val="24"/>
        </w:rPr>
        <w:t xml:space="preserve">sõlmitud notar Anne Kaldvee notaribüroos </w:t>
      </w:r>
      <w:r w:rsidR="005B2089" w:rsidRPr="00C50147">
        <w:rPr>
          <w:kern w:val="24"/>
        </w:rPr>
        <w:t>31.03.2025</w:t>
      </w:r>
      <w:r w:rsidR="000A3274" w:rsidRPr="00C50147">
        <w:rPr>
          <w:kern w:val="24"/>
        </w:rPr>
        <w:t xml:space="preserve">. a võlaõigusleping nr </w:t>
      </w:r>
      <w:r w:rsidR="005B2089" w:rsidRPr="00C50147">
        <w:rPr>
          <w:kern w:val="24"/>
        </w:rPr>
        <w:t>411</w:t>
      </w:r>
      <w:r w:rsidR="005416BA" w:rsidRPr="00C50147">
        <w:rPr>
          <w:kern w:val="24"/>
        </w:rPr>
        <w:t>;</w:t>
      </w:r>
    </w:p>
    <w:p w14:paraId="1A677F09" w14:textId="77777777" w:rsidR="005416BA" w:rsidRPr="00C50147" w:rsidRDefault="005416BA" w:rsidP="00F10CB7">
      <w:pPr>
        <w:pStyle w:val="Loendilik"/>
        <w:rPr>
          <w:kern w:val="24"/>
        </w:rPr>
      </w:pPr>
    </w:p>
    <w:p w14:paraId="7E5CA3F8" w14:textId="2653C992" w:rsidR="005416BA" w:rsidRPr="00C50147" w:rsidRDefault="00B97730" w:rsidP="005416BA">
      <w:pPr>
        <w:pStyle w:val="Loendilik"/>
        <w:numPr>
          <w:ilvl w:val="0"/>
          <w:numId w:val="2"/>
        </w:numPr>
        <w:rPr>
          <w:kern w:val="24"/>
        </w:rPr>
      </w:pPr>
      <w:r w:rsidRPr="00C50147">
        <w:rPr>
          <w:kern w:val="24"/>
        </w:rPr>
        <w:lastRenderedPageBreak/>
        <w:t>18803:002:0121</w:t>
      </w:r>
      <w:r w:rsidR="005416BA" w:rsidRPr="00C50147">
        <w:rPr>
          <w:kern w:val="24"/>
        </w:rPr>
        <w:t xml:space="preserve">, kinnistusraamatu registriosa nr </w:t>
      </w:r>
      <w:r w:rsidR="00EE5207" w:rsidRPr="00C50147">
        <w:rPr>
          <w:kern w:val="24"/>
        </w:rPr>
        <w:t>10506</w:t>
      </w:r>
      <w:r w:rsidR="005416BA" w:rsidRPr="00C50147">
        <w:rPr>
          <w:kern w:val="24"/>
        </w:rPr>
        <w:t xml:space="preserve">, sõlmitud notar </w:t>
      </w:r>
      <w:r w:rsidR="00EE5207" w:rsidRPr="00C50147">
        <w:rPr>
          <w:kern w:val="24"/>
        </w:rPr>
        <w:t>Kristi Kivimägi</w:t>
      </w:r>
      <w:r w:rsidR="005416BA" w:rsidRPr="00C50147">
        <w:rPr>
          <w:kern w:val="24"/>
        </w:rPr>
        <w:t xml:space="preserve"> notaribüroos </w:t>
      </w:r>
      <w:r w:rsidR="00EE5207" w:rsidRPr="00C50147">
        <w:rPr>
          <w:kern w:val="24"/>
        </w:rPr>
        <w:t>18.08.2025</w:t>
      </w:r>
      <w:r w:rsidR="005416BA" w:rsidRPr="00C50147">
        <w:rPr>
          <w:kern w:val="24"/>
        </w:rPr>
        <w:t xml:space="preserve">. a võlaõigusleping nr </w:t>
      </w:r>
      <w:r w:rsidR="00EE5207" w:rsidRPr="00C50147">
        <w:rPr>
          <w:kern w:val="24"/>
        </w:rPr>
        <w:t>1158</w:t>
      </w:r>
      <w:r w:rsidR="005416BA" w:rsidRPr="00C50147">
        <w:rPr>
          <w:kern w:val="24"/>
        </w:rPr>
        <w:t>;</w:t>
      </w:r>
    </w:p>
    <w:p w14:paraId="5C942743" w14:textId="77777777" w:rsidR="008231A2" w:rsidRPr="00C50147" w:rsidRDefault="008231A2" w:rsidP="008231A2">
      <w:pPr>
        <w:pStyle w:val="Loendilik"/>
        <w:rPr>
          <w:kern w:val="24"/>
        </w:rPr>
      </w:pPr>
    </w:p>
    <w:p w14:paraId="5ACCE071" w14:textId="7E59A70E" w:rsidR="008231A2" w:rsidRPr="00C50147" w:rsidRDefault="00EE5207" w:rsidP="008231A2">
      <w:pPr>
        <w:pStyle w:val="Loendilik"/>
        <w:numPr>
          <w:ilvl w:val="0"/>
          <w:numId w:val="2"/>
        </w:numPr>
        <w:rPr>
          <w:kern w:val="24"/>
        </w:rPr>
      </w:pPr>
      <w:r w:rsidRPr="00C50147">
        <w:rPr>
          <w:kern w:val="24"/>
        </w:rPr>
        <w:t>18803:002:0141</w:t>
      </w:r>
      <w:r w:rsidR="008231A2" w:rsidRPr="00C50147">
        <w:rPr>
          <w:kern w:val="24"/>
        </w:rPr>
        <w:t xml:space="preserve">, kinnistusraamatu registriosa nr </w:t>
      </w:r>
      <w:r w:rsidRPr="00C50147">
        <w:rPr>
          <w:kern w:val="24"/>
        </w:rPr>
        <w:t>10606</w:t>
      </w:r>
      <w:r w:rsidR="008231A2" w:rsidRPr="00C50147">
        <w:rPr>
          <w:kern w:val="24"/>
        </w:rPr>
        <w:t xml:space="preserve">, </w:t>
      </w:r>
      <w:r w:rsidR="0053282B" w:rsidRPr="00C50147">
        <w:rPr>
          <w:kern w:val="24"/>
        </w:rPr>
        <w:t xml:space="preserve">sõlmitud notar Anne Kaldvee notaribüroos </w:t>
      </w:r>
      <w:r w:rsidRPr="00C50147">
        <w:rPr>
          <w:kern w:val="24"/>
        </w:rPr>
        <w:t>05.07.2024</w:t>
      </w:r>
      <w:r w:rsidR="0053282B" w:rsidRPr="00C50147">
        <w:rPr>
          <w:kern w:val="24"/>
        </w:rPr>
        <w:t xml:space="preserve">. a võlaõigusleping nr </w:t>
      </w:r>
      <w:r w:rsidRPr="00C50147">
        <w:rPr>
          <w:kern w:val="24"/>
        </w:rPr>
        <w:t>1071</w:t>
      </w:r>
      <w:r w:rsidR="0053282B" w:rsidRPr="00C50147">
        <w:rPr>
          <w:kern w:val="24"/>
        </w:rPr>
        <w:t>;</w:t>
      </w:r>
    </w:p>
    <w:p w14:paraId="07E95C31" w14:textId="77777777" w:rsidR="008231A2" w:rsidRPr="00C50147" w:rsidRDefault="008231A2" w:rsidP="008231A2">
      <w:pPr>
        <w:pStyle w:val="Loendilik"/>
        <w:rPr>
          <w:kern w:val="24"/>
        </w:rPr>
      </w:pPr>
    </w:p>
    <w:p w14:paraId="00CB2359" w14:textId="6652752D" w:rsidR="008231A2" w:rsidRPr="00C50147" w:rsidRDefault="00EE5207" w:rsidP="008231A2">
      <w:pPr>
        <w:pStyle w:val="Loendilik"/>
        <w:numPr>
          <w:ilvl w:val="0"/>
          <w:numId w:val="2"/>
        </w:numPr>
        <w:rPr>
          <w:kern w:val="24"/>
        </w:rPr>
      </w:pPr>
      <w:r w:rsidRPr="00C50147">
        <w:rPr>
          <w:kern w:val="24"/>
        </w:rPr>
        <w:t>18801:001:0439</w:t>
      </w:r>
      <w:r w:rsidR="008231A2" w:rsidRPr="00C50147">
        <w:rPr>
          <w:kern w:val="24"/>
        </w:rPr>
        <w:t xml:space="preserve">, kinnistusraamatu registriosa nr </w:t>
      </w:r>
      <w:r w:rsidRPr="00C50147">
        <w:rPr>
          <w:kern w:val="24"/>
        </w:rPr>
        <w:t>4074250</w:t>
      </w:r>
      <w:r w:rsidR="008231A2" w:rsidRPr="00C50147">
        <w:rPr>
          <w:kern w:val="24"/>
        </w:rPr>
        <w:t xml:space="preserve">, sõlmitud notar Anne Kaldvee notaribüroos </w:t>
      </w:r>
      <w:r w:rsidRPr="00C50147">
        <w:rPr>
          <w:kern w:val="24"/>
        </w:rPr>
        <w:t>30.12.2025</w:t>
      </w:r>
      <w:r w:rsidR="008231A2" w:rsidRPr="00C50147">
        <w:rPr>
          <w:kern w:val="24"/>
        </w:rPr>
        <w:t xml:space="preserve">. a võlaõigusleping nr </w:t>
      </w:r>
      <w:r w:rsidRPr="00C50147">
        <w:rPr>
          <w:kern w:val="24"/>
        </w:rPr>
        <w:t>1753</w:t>
      </w:r>
      <w:r w:rsidR="008231A2" w:rsidRPr="00C50147">
        <w:rPr>
          <w:kern w:val="24"/>
        </w:rPr>
        <w:t>;</w:t>
      </w:r>
    </w:p>
    <w:p w14:paraId="7DD0FD52" w14:textId="77777777" w:rsidR="008231A2" w:rsidRPr="00C50147" w:rsidRDefault="008231A2" w:rsidP="008231A2">
      <w:pPr>
        <w:pStyle w:val="Loendilik"/>
        <w:rPr>
          <w:kern w:val="24"/>
        </w:rPr>
      </w:pPr>
    </w:p>
    <w:p w14:paraId="0C17CE13" w14:textId="2B641E2F" w:rsidR="008231A2" w:rsidRPr="00C50147" w:rsidRDefault="00EE5207" w:rsidP="008231A2">
      <w:pPr>
        <w:pStyle w:val="Loendilik"/>
        <w:numPr>
          <w:ilvl w:val="0"/>
          <w:numId w:val="2"/>
        </w:numPr>
        <w:rPr>
          <w:kern w:val="24"/>
        </w:rPr>
      </w:pPr>
      <w:r w:rsidRPr="00C50147">
        <w:rPr>
          <w:kern w:val="24"/>
        </w:rPr>
        <w:t>18801:001:0334</w:t>
      </w:r>
      <w:r w:rsidR="008231A2" w:rsidRPr="00C50147">
        <w:rPr>
          <w:kern w:val="24"/>
        </w:rPr>
        <w:t xml:space="preserve">, kinnistusraamatu registriosa nr </w:t>
      </w:r>
      <w:r w:rsidR="00C50147" w:rsidRPr="00C50147">
        <w:rPr>
          <w:kern w:val="24"/>
        </w:rPr>
        <w:t>1424706</w:t>
      </w:r>
      <w:r w:rsidR="008231A2" w:rsidRPr="00C50147">
        <w:rPr>
          <w:kern w:val="24"/>
        </w:rPr>
        <w:t xml:space="preserve">, sõlmitud notar </w:t>
      </w:r>
      <w:r w:rsidR="00C50147" w:rsidRPr="00C50147">
        <w:rPr>
          <w:kern w:val="24"/>
        </w:rPr>
        <w:t>Triin Lekk</w:t>
      </w:r>
      <w:r w:rsidR="008231A2" w:rsidRPr="00C50147">
        <w:rPr>
          <w:kern w:val="24"/>
        </w:rPr>
        <w:t xml:space="preserve"> notaribüroos </w:t>
      </w:r>
      <w:r w:rsidR="00C50147" w:rsidRPr="00C50147">
        <w:rPr>
          <w:kern w:val="24"/>
        </w:rPr>
        <w:t>20.02.2025</w:t>
      </w:r>
      <w:r w:rsidR="008231A2" w:rsidRPr="00C50147">
        <w:rPr>
          <w:kern w:val="24"/>
        </w:rPr>
        <w:t xml:space="preserve">. a võlaõigusleping nr </w:t>
      </w:r>
      <w:r w:rsidR="00C50147" w:rsidRPr="00C50147">
        <w:rPr>
          <w:kern w:val="24"/>
        </w:rPr>
        <w:t>439</w:t>
      </w:r>
      <w:r w:rsidR="008231A2" w:rsidRPr="00C50147">
        <w:rPr>
          <w:kern w:val="24"/>
        </w:rPr>
        <w:t>;</w:t>
      </w:r>
    </w:p>
    <w:p w14:paraId="1AD90087" w14:textId="77777777" w:rsidR="008231A2" w:rsidRPr="00C50147" w:rsidRDefault="008231A2" w:rsidP="008231A2">
      <w:pPr>
        <w:pStyle w:val="Loendilik"/>
        <w:rPr>
          <w:kern w:val="24"/>
        </w:rPr>
      </w:pPr>
    </w:p>
    <w:p w14:paraId="08495FFC" w14:textId="6145C6B2" w:rsidR="008231A2" w:rsidRPr="00C50147" w:rsidRDefault="00C50147" w:rsidP="008231A2">
      <w:pPr>
        <w:pStyle w:val="Loendilik"/>
        <w:numPr>
          <w:ilvl w:val="0"/>
          <w:numId w:val="2"/>
        </w:numPr>
        <w:rPr>
          <w:kern w:val="24"/>
        </w:rPr>
      </w:pPr>
      <w:r w:rsidRPr="00C50147">
        <w:rPr>
          <w:kern w:val="24"/>
        </w:rPr>
        <w:t>62701:003:0183</w:t>
      </w:r>
      <w:r w:rsidR="008231A2" w:rsidRPr="00C50147">
        <w:rPr>
          <w:kern w:val="24"/>
        </w:rPr>
        <w:t xml:space="preserve">, kinnistusraamatu registriosa nr </w:t>
      </w:r>
      <w:r w:rsidRPr="00C50147">
        <w:rPr>
          <w:kern w:val="24"/>
        </w:rPr>
        <w:t>1129206</w:t>
      </w:r>
      <w:r w:rsidR="008231A2" w:rsidRPr="00C50147">
        <w:rPr>
          <w:kern w:val="24"/>
        </w:rPr>
        <w:t xml:space="preserve">, sõlmitud notar </w:t>
      </w:r>
      <w:r w:rsidRPr="00C50147">
        <w:rPr>
          <w:kern w:val="24"/>
        </w:rPr>
        <w:t xml:space="preserve">Triin Lekk </w:t>
      </w:r>
      <w:r w:rsidR="008231A2" w:rsidRPr="00C50147">
        <w:rPr>
          <w:kern w:val="24"/>
        </w:rPr>
        <w:t xml:space="preserve">notaribüroos </w:t>
      </w:r>
      <w:r w:rsidRPr="00C50147">
        <w:rPr>
          <w:kern w:val="24"/>
        </w:rPr>
        <w:t>04.02.2025</w:t>
      </w:r>
      <w:r w:rsidR="008231A2" w:rsidRPr="00C50147">
        <w:rPr>
          <w:kern w:val="24"/>
        </w:rPr>
        <w:t xml:space="preserve">. a võlaõigusleping nr </w:t>
      </w:r>
      <w:r w:rsidRPr="00C50147">
        <w:rPr>
          <w:kern w:val="24"/>
        </w:rPr>
        <w:t>269</w:t>
      </w:r>
      <w:r w:rsidR="00085489" w:rsidRPr="00C50147">
        <w:rPr>
          <w:kern w:val="24"/>
        </w:rPr>
        <w:t>;</w:t>
      </w:r>
    </w:p>
    <w:p w14:paraId="7AD73B58" w14:textId="77777777" w:rsidR="008231A2" w:rsidRPr="00C50147" w:rsidRDefault="008231A2" w:rsidP="008231A2">
      <w:pPr>
        <w:pStyle w:val="Loendilik"/>
        <w:rPr>
          <w:kern w:val="24"/>
        </w:rPr>
      </w:pPr>
    </w:p>
    <w:p w14:paraId="5A83A62D" w14:textId="5D8C97A9" w:rsidR="00325B00" w:rsidRPr="00C50147" w:rsidRDefault="006F37D8" w:rsidP="00FD66CE">
      <w:pPr>
        <w:rPr>
          <w:lang w:eastAsia="en-US" w:bidi="ar-SA"/>
        </w:rPr>
      </w:pPr>
      <w:r w:rsidRPr="00C50147">
        <w:rPr>
          <w:kern w:val="24"/>
        </w:rPr>
        <w:t>Lepingute sisu: v</w:t>
      </w:r>
      <w:r w:rsidR="00325B00" w:rsidRPr="00C50147">
        <w:rPr>
          <w:kern w:val="24"/>
        </w:rPr>
        <w:t>astavalt lepingu</w:t>
      </w:r>
      <w:r w:rsidR="00E70A5C" w:rsidRPr="00C50147">
        <w:rPr>
          <w:kern w:val="24"/>
        </w:rPr>
        <w:t xml:space="preserve">tele on </w:t>
      </w:r>
      <w:r w:rsidR="00325B00" w:rsidRPr="00C50147">
        <w:rPr>
          <w:kern w:val="24"/>
        </w:rPr>
        <w:t>Ostja ja Müüja kokku leppinud</w:t>
      </w:r>
      <w:r w:rsidR="00E70A5C" w:rsidRPr="00C50147">
        <w:rPr>
          <w:kern w:val="24"/>
        </w:rPr>
        <w:t xml:space="preserve">, et </w:t>
      </w:r>
      <w:r w:rsidR="00325B00" w:rsidRPr="00C50147">
        <w:rPr>
          <w:lang w:eastAsia="en-US" w:bidi="ar-SA"/>
        </w:rPr>
        <w:t>lepingu</w:t>
      </w:r>
      <w:r w:rsidR="00E70A5C" w:rsidRPr="00C50147">
        <w:rPr>
          <w:lang w:eastAsia="en-US" w:bidi="ar-SA"/>
        </w:rPr>
        <w:t xml:space="preserve"> </w:t>
      </w:r>
      <w:r w:rsidR="00325B00" w:rsidRPr="00C50147">
        <w:rPr>
          <w:lang w:eastAsia="en-US" w:bidi="ar-SA"/>
        </w:rPr>
        <w:t>esem</w:t>
      </w:r>
      <w:r w:rsidR="00E70A5C" w:rsidRPr="00C50147">
        <w:rPr>
          <w:lang w:eastAsia="en-US" w:bidi="ar-SA"/>
        </w:rPr>
        <w:t>et</w:t>
      </w:r>
      <w:r w:rsidR="00325B00" w:rsidRPr="00C50147">
        <w:rPr>
          <w:lang w:eastAsia="en-US" w:bidi="ar-SA"/>
        </w:rPr>
        <w:t>e otsene valdus antakse Müüja poolt Ostjale üle lepingu sõlmimisega. Müüja ja Ostja on kokku leppinud, et lepingu eseme otsese valduse saamise hetkest on Ostjal õigus</w:t>
      </w:r>
      <w:r w:rsidR="00E70A5C" w:rsidRPr="00C50147">
        <w:rPr>
          <w:lang w:eastAsia="en-US" w:bidi="ar-SA"/>
        </w:rPr>
        <w:t xml:space="preserve"> </w:t>
      </w:r>
      <w:r w:rsidR="00325B00" w:rsidRPr="00C50147">
        <w:rPr>
          <w:lang w:eastAsia="en-US" w:bidi="ar-SA"/>
        </w:rPr>
        <w:t>lepingu esemel teha majandus- ja taristuministri 03.08.2015.a määruse nr 102 „Tee ehitamise ja korrashoiu terminid“ § 2 nimetatud tegevusi, sh ehitada teid</w:t>
      </w:r>
      <w:r w:rsidR="00E70A5C" w:rsidRPr="00C50147">
        <w:rPr>
          <w:lang w:eastAsia="en-US" w:bidi="ar-SA"/>
        </w:rPr>
        <w:t xml:space="preserve"> ja </w:t>
      </w:r>
      <w:r w:rsidR="00325B00" w:rsidRPr="00C50147">
        <w:rPr>
          <w:lang w:eastAsia="en-US" w:bidi="ar-SA"/>
        </w:rPr>
        <w:t>lepingu esemel teostada metsaraiet võ</w:t>
      </w:r>
      <w:r w:rsidR="00E70A5C" w:rsidRPr="00C50147">
        <w:rPr>
          <w:lang w:eastAsia="en-US" w:bidi="ar-SA"/>
        </w:rPr>
        <w:t>i raadamist.</w:t>
      </w:r>
    </w:p>
    <w:p w14:paraId="1FA3CCD0" w14:textId="77777777" w:rsidR="00FD66CE" w:rsidRPr="00C50147" w:rsidRDefault="00FD66CE" w:rsidP="00FD66CE">
      <w:pPr>
        <w:rPr>
          <w:lang w:eastAsia="en-US" w:bidi="ar-SA"/>
        </w:rPr>
      </w:pPr>
    </w:p>
    <w:p w14:paraId="070D6EAB" w14:textId="08B9B4F5" w:rsidR="001D7FFE" w:rsidRPr="00C50147" w:rsidRDefault="00E70A5C" w:rsidP="00E90E69">
      <w:pPr>
        <w:rPr>
          <w:lang w:eastAsia="en-US" w:bidi="ar-SA"/>
        </w:rPr>
      </w:pPr>
      <w:r w:rsidRPr="00C50147">
        <w:rPr>
          <w:lang w:eastAsia="en-US" w:bidi="ar-SA"/>
        </w:rPr>
        <w:t>Transpordiamet ei tohi müügilepinguid esitada, kuna need on konfidentsiaalsed. Kui on küsimusi, siis Transpordiamet vastab küsimustele.</w:t>
      </w:r>
    </w:p>
    <w:p w14:paraId="54A19E56" w14:textId="77777777" w:rsidR="00325B00" w:rsidRPr="00C50147" w:rsidRDefault="00325B00" w:rsidP="00E90E69">
      <w:pPr>
        <w:rPr>
          <w:lang w:eastAsia="en-US" w:bidi="ar-SA"/>
        </w:rPr>
      </w:pPr>
    </w:p>
    <w:p w14:paraId="6EAECF85" w14:textId="77777777" w:rsidR="00325B00" w:rsidRPr="00C50147" w:rsidRDefault="00325B00" w:rsidP="00E90E69">
      <w:pPr>
        <w:rPr>
          <w:lang w:eastAsia="en-US" w:bidi="ar-SA"/>
        </w:rPr>
      </w:pPr>
    </w:p>
    <w:p w14:paraId="60D8A4D3" w14:textId="57BD7F88" w:rsidR="00E90E69" w:rsidRPr="00C50147" w:rsidRDefault="00325B00" w:rsidP="00E90E69">
      <w:pPr>
        <w:rPr>
          <w:lang w:eastAsia="en-US" w:bidi="ar-SA"/>
        </w:rPr>
      </w:pPr>
      <w:r w:rsidRPr="00C50147">
        <w:rPr>
          <w:lang w:eastAsia="en-US" w:bidi="ar-SA"/>
        </w:rPr>
        <w:t>Lugupidamisega</w:t>
      </w:r>
    </w:p>
    <w:p w14:paraId="312B5FA1" w14:textId="08EA5F17" w:rsidR="006616B3" w:rsidRPr="00C50147" w:rsidRDefault="006616B3" w:rsidP="00E90E69">
      <w:pPr>
        <w:rPr>
          <w:i/>
          <w:iCs/>
          <w:lang w:eastAsia="en-US" w:bidi="ar-SA"/>
        </w:rPr>
      </w:pPr>
      <w:r w:rsidRPr="00C50147">
        <w:rPr>
          <w:i/>
          <w:iCs/>
          <w:lang w:eastAsia="en-US" w:bidi="ar-SA"/>
        </w:rPr>
        <w:t>(allkirjastatud digitaalselt)</w:t>
      </w:r>
    </w:p>
    <w:p w14:paraId="4BE4189A" w14:textId="77777777" w:rsidR="006616B3" w:rsidRPr="00C50147" w:rsidRDefault="006616B3" w:rsidP="00E90E69">
      <w:pPr>
        <w:rPr>
          <w:lang w:eastAsia="en-US" w:bidi="ar-SA"/>
        </w:rPr>
      </w:pPr>
    </w:p>
    <w:p w14:paraId="152CCF5F" w14:textId="51F463EB" w:rsidR="00325B00" w:rsidRPr="00C50147" w:rsidRDefault="00F10CB7" w:rsidP="00E90E69">
      <w:pPr>
        <w:rPr>
          <w:lang w:eastAsia="en-US" w:bidi="ar-SA"/>
        </w:rPr>
      </w:pPr>
      <w:r w:rsidRPr="00C50147">
        <w:rPr>
          <w:lang w:eastAsia="en-US" w:bidi="ar-SA"/>
        </w:rPr>
        <w:t>Kalev Repp</w:t>
      </w:r>
    </w:p>
    <w:p w14:paraId="70303C4B" w14:textId="5372A5D2" w:rsidR="00325B00" w:rsidRPr="00C50147" w:rsidRDefault="00325B00" w:rsidP="00E90E69">
      <w:pPr>
        <w:rPr>
          <w:lang w:eastAsia="en-US" w:bidi="ar-SA"/>
        </w:rPr>
      </w:pPr>
      <w:r w:rsidRPr="00C50147">
        <w:rPr>
          <w:lang w:eastAsia="en-US" w:bidi="ar-SA"/>
        </w:rPr>
        <w:t>maade projektijuht</w:t>
      </w:r>
    </w:p>
    <w:p w14:paraId="3C0E23D1" w14:textId="701F9E21" w:rsidR="001D7FFE" w:rsidRDefault="00F10CB7" w:rsidP="00E90E69">
      <w:pPr>
        <w:rPr>
          <w:lang w:eastAsia="en-US" w:bidi="ar-SA"/>
        </w:rPr>
      </w:pPr>
      <w:r w:rsidRPr="00C50147">
        <w:rPr>
          <w:lang w:eastAsia="en-US" w:bidi="ar-SA"/>
        </w:rPr>
        <w:t>56 215 617</w:t>
      </w:r>
    </w:p>
    <w:sectPr w:rsidR="001D7FFE" w:rsidSect="00D47AAE">
      <w:footerReference w:type="default" r:id="rId12"/>
      <w:footerReference w:type="first" r:id="rId13"/>
      <w:pgSz w:w="11906" w:h="16838"/>
      <w:pgMar w:top="907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D9D06" w14:textId="77777777" w:rsidR="00836021" w:rsidRDefault="00836021" w:rsidP="00CE6F53">
      <w:r>
        <w:separator/>
      </w:r>
    </w:p>
  </w:endnote>
  <w:endnote w:type="continuationSeparator" w:id="0">
    <w:p w14:paraId="2AC985D3" w14:textId="77777777" w:rsidR="00836021" w:rsidRDefault="00836021" w:rsidP="00CE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7EBD7" w14:textId="77777777" w:rsidR="00CE6F53" w:rsidRPr="00CE6F53" w:rsidRDefault="006673FE" w:rsidP="006673FE">
    <w:pPr>
      <w:pStyle w:val="Jalus1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C43785">
      <w:rPr>
        <w:noProof/>
      </w:rPr>
      <w:t>2</w:t>
    </w:r>
    <w:r w:rsidRPr="00AD2EA7">
      <w:fldChar w:fldCharType="end"/>
    </w:r>
    <w:r w:rsidRPr="00AD2EA7">
      <w:t xml:space="preserve"> (</w:t>
    </w:r>
    <w:r w:rsidR="00A61468">
      <w:rPr>
        <w:noProof/>
      </w:rPr>
      <w:fldChar w:fldCharType="begin"/>
    </w:r>
    <w:r w:rsidR="00A61468">
      <w:rPr>
        <w:noProof/>
      </w:rPr>
      <w:instrText xml:space="preserve"> NUMPAGES </w:instrText>
    </w:r>
    <w:r w:rsidR="00A61468">
      <w:rPr>
        <w:noProof/>
      </w:rPr>
      <w:fldChar w:fldCharType="separate"/>
    </w:r>
    <w:r w:rsidR="00C43785">
      <w:rPr>
        <w:noProof/>
      </w:rPr>
      <w:t>2</w:t>
    </w:r>
    <w:r w:rsidR="00A61468">
      <w:rPr>
        <w:noProof/>
      </w:rPr>
      <w:fldChar w:fldCharType="end"/>
    </w:r>
    <w:r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3379F" w14:textId="77777777" w:rsidR="00CC1129" w:rsidRPr="00A40869" w:rsidRDefault="00CC1129" w:rsidP="00A40869">
    <w:pPr>
      <w:rPr>
        <w:sz w:val="20"/>
        <w:szCs w:val="20"/>
      </w:rPr>
    </w:pPr>
  </w:p>
  <w:p w14:paraId="4EA99113" w14:textId="77777777" w:rsidR="006A306E" w:rsidRPr="00A40869" w:rsidRDefault="00FC571E" w:rsidP="00A40869">
    <w:pPr>
      <w:rPr>
        <w:sz w:val="20"/>
        <w:szCs w:val="20"/>
      </w:rPr>
    </w:pPr>
    <w:r w:rsidRPr="00A40869">
      <w:rPr>
        <w:sz w:val="20"/>
        <w:szCs w:val="20"/>
      </w:rPr>
      <w:t>Valge</w:t>
    </w:r>
    <w:r w:rsidR="00CC1129" w:rsidRPr="00A40869">
      <w:rPr>
        <w:sz w:val="20"/>
        <w:szCs w:val="20"/>
      </w:rPr>
      <w:t xml:space="preserve"> 4 / 1</w:t>
    </w:r>
    <w:r w:rsidR="006A306E" w:rsidRPr="00A40869">
      <w:rPr>
        <w:sz w:val="20"/>
        <w:szCs w:val="20"/>
      </w:rPr>
      <w:t>1413</w:t>
    </w:r>
    <w:r w:rsidR="00CC1129" w:rsidRPr="00A40869">
      <w:rPr>
        <w:sz w:val="20"/>
        <w:szCs w:val="20"/>
      </w:rPr>
      <w:t xml:space="preserve"> Tallinn / 6</w:t>
    </w:r>
    <w:r w:rsidRPr="00A40869">
      <w:rPr>
        <w:sz w:val="20"/>
        <w:szCs w:val="20"/>
      </w:rPr>
      <w:t>20 1200</w:t>
    </w:r>
    <w:r w:rsidR="00F828A0" w:rsidRPr="00A40869">
      <w:rPr>
        <w:sz w:val="20"/>
        <w:szCs w:val="20"/>
      </w:rPr>
      <w:t xml:space="preserve"> / </w:t>
    </w:r>
    <w:hyperlink r:id="rId1" w:history="1">
      <w:r w:rsidR="00A40869" w:rsidRPr="00A40869">
        <w:rPr>
          <w:sz w:val="20"/>
          <w:szCs w:val="20"/>
        </w:rPr>
        <w:t>info@transpordiamet.ee</w:t>
      </w:r>
    </w:hyperlink>
    <w:r w:rsidR="006A306E" w:rsidRPr="00A40869">
      <w:rPr>
        <w:sz w:val="20"/>
        <w:szCs w:val="20"/>
      </w:rPr>
      <w:t xml:space="preserve"> / </w:t>
    </w:r>
    <w:hyperlink r:id="rId2" w:history="1">
      <w:r w:rsidR="006A306E" w:rsidRPr="00A40869">
        <w:rPr>
          <w:sz w:val="20"/>
          <w:szCs w:val="20"/>
        </w:rPr>
        <w:t>www.transpordiamet.ee</w:t>
      </w:r>
    </w:hyperlink>
  </w:p>
  <w:p w14:paraId="5A2F5639" w14:textId="77777777" w:rsidR="00F828A0" w:rsidRPr="00A40869" w:rsidRDefault="00F828A0" w:rsidP="00F828A0">
    <w:pPr>
      <w:pStyle w:val="Jalus"/>
      <w:rPr>
        <w:sz w:val="20"/>
        <w:szCs w:val="20"/>
      </w:rPr>
    </w:pPr>
    <w:r w:rsidRPr="00A40869">
      <w:rPr>
        <w:sz w:val="20"/>
        <w:szCs w:val="20"/>
      </w:rPr>
      <w:t xml:space="preserve">Registrikood 70001490 </w:t>
    </w:r>
  </w:p>
  <w:p w14:paraId="650BBE1E" w14:textId="77777777" w:rsidR="00CE6F53" w:rsidRPr="00CE6F53" w:rsidRDefault="00CE6F53" w:rsidP="00CC1129">
    <w:pPr>
      <w:pStyle w:val="Jalus"/>
      <w:tabs>
        <w:tab w:val="clear" w:pos="9072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A073A" w14:textId="77777777" w:rsidR="00836021" w:rsidRDefault="00836021" w:rsidP="00CE6F53">
      <w:r>
        <w:separator/>
      </w:r>
    </w:p>
  </w:footnote>
  <w:footnote w:type="continuationSeparator" w:id="0">
    <w:p w14:paraId="626A1181" w14:textId="77777777" w:rsidR="00836021" w:rsidRDefault="00836021" w:rsidP="00CE6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E6F77"/>
    <w:multiLevelType w:val="hybridMultilevel"/>
    <w:tmpl w:val="84005D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E0106"/>
    <w:multiLevelType w:val="hybridMultilevel"/>
    <w:tmpl w:val="AAC6D770"/>
    <w:lvl w:ilvl="0" w:tplc="B48E37A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530428">
    <w:abstractNumId w:val="1"/>
  </w:num>
  <w:num w:numId="2" w16cid:durableId="1292056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BEC"/>
    <w:rsid w:val="000772E8"/>
    <w:rsid w:val="00085489"/>
    <w:rsid w:val="00094D0B"/>
    <w:rsid w:val="000A3274"/>
    <w:rsid w:val="000C4C03"/>
    <w:rsid w:val="00122FD3"/>
    <w:rsid w:val="001C0D0A"/>
    <w:rsid w:val="001D7FFE"/>
    <w:rsid w:val="00213501"/>
    <w:rsid w:val="002727E8"/>
    <w:rsid w:val="002753BB"/>
    <w:rsid w:val="002A744C"/>
    <w:rsid w:val="002B1D67"/>
    <w:rsid w:val="002B2318"/>
    <w:rsid w:val="002C06C8"/>
    <w:rsid w:val="00310DE9"/>
    <w:rsid w:val="00311E95"/>
    <w:rsid w:val="00325B00"/>
    <w:rsid w:val="00364D28"/>
    <w:rsid w:val="003905A3"/>
    <w:rsid w:val="003C12DC"/>
    <w:rsid w:val="003C4B73"/>
    <w:rsid w:val="00416507"/>
    <w:rsid w:val="00423798"/>
    <w:rsid w:val="00433BF4"/>
    <w:rsid w:val="00435A55"/>
    <w:rsid w:val="00443999"/>
    <w:rsid w:val="00454CED"/>
    <w:rsid w:val="00456C48"/>
    <w:rsid w:val="00462DF3"/>
    <w:rsid w:val="00464BEC"/>
    <w:rsid w:val="004A629B"/>
    <w:rsid w:val="004F2194"/>
    <w:rsid w:val="0051142A"/>
    <w:rsid w:val="00514DC2"/>
    <w:rsid w:val="005172F3"/>
    <w:rsid w:val="0053282B"/>
    <w:rsid w:val="005416BA"/>
    <w:rsid w:val="00562E74"/>
    <w:rsid w:val="00577EF8"/>
    <w:rsid w:val="005B2089"/>
    <w:rsid w:val="005C1946"/>
    <w:rsid w:val="0062727D"/>
    <w:rsid w:val="006277B0"/>
    <w:rsid w:val="00633F1D"/>
    <w:rsid w:val="00634B6F"/>
    <w:rsid w:val="006579DB"/>
    <w:rsid w:val="006616B3"/>
    <w:rsid w:val="00663994"/>
    <w:rsid w:val="006673FE"/>
    <w:rsid w:val="006A306E"/>
    <w:rsid w:val="006B6594"/>
    <w:rsid w:val="006C640F"/>
    <w:rsid w:val="006D05E6"/>
    <w:rsid w:val="006F37D8"/>
    <w:rsid w:val="007659C2"/>
    <w:rsid w:val="00767C61"/>
    <w:rsid w:val="007742D4"/>
    <w:rsid w:val="00780702"/>
    <w:rsid w:val="0078255D"/>
    <w:rsid w:val="00782890"/>
    <w:rsid w:val="007C1DF1"/>
    <w:rsid w:val="007C77E1"/>
    <w:rsid w:val="007D4E32"/>
    <w:rsid w:val="007F181D"/>
    <w:rsid w:val="00803E6C"/>
    <w:rsid w:val="00810785"/>
    <w:rsid w:val="008231A2"/>
    <w:rsid w:val="00836021"/>
    <w:rsid w:val="008456E8"/>
    <w:rsid w:val="008850FE"/>
    <w:rsid w:val="008965E9"/>
    <w:rsid w:val="008B392E"/>
    <w:rsid w:val="008D4BB4"/>
    <w:rsid w:val="009003DC"/>
    <w:rsid w:val="009A0B38"/>
    <w:rsid w:val="009C2662"/>
    <w:rsid w:val="00A012D7"/>
    <w:rsid w:val="00A11E74"/>
    <w:rsid w:val="00A32224"/>
    <w:rsid w:val="00A40869"/>
    <w:rsid w:val="00A61468"/>
    <w:rsid w:val="00AD303C"/>
    <w:rsid w:val="00AF2A6D"/>
    <w:rsid w:val="00B12FAA"/>
    <w:rsid w:val="00B41466"/>
    <w:rsid w:val="00B4626D"/>
    <w:rsid w:val="00B52695"/>
    <w:rsid w:val="00B6150A"/>
    <w:rsid w:val="00B927B3"/>
    <w:rsid w:val="00B97730"/>
    <w:rsid w:val="00BA50F2"/>
    <w:rsid w:val="00BA52B6"/>
    <w:rsid w:val="00BB751E"/>
    <w:rsid w:val="00BE55B7"/>
    <w:rsid w:val="00BF135A"/>
    <w:rsid w:val="00C2089B"/>
    <w:rsid w:val="00C327CA"/>
    <w:rsid w:val="00C43785"/>
    <w:rsid w:val="00C50147"/>
    <w:rsid w:val="00C72AED"/>
    <w:rsid w:val="00C84ED2"/>
    <w:rsid w:val="00C90731"/>
    <w:rsid w:val="00CB43E3"/>
    <w:rsid w:val="00CC1129"/>
    <w:rsid w:val="00CC6B2C"/>
    <w:rsid w:val="00CD79A6"/>
    <w:rsid w:val="00CE6F53"/>
    <w:rsid w:val="00CF0BB7"/>
    <w:rsid w:val="00D00F8B"/>
    <w:rsid w:val="00D0375F"/>
    <w:rsid w:val="00D24893"/>
    <w:rsid w:val="00D47AAE"/>
    <w:rsid w:val="00D94A51"/>
    <w:rsid w:val="00DB1820"/>
    <w:rsid w:val="00E70A5C"/>
    <w:rsid w:val="00E73EEE"/>
    <w:rsid w:val="00E90E69"/>
    <w:rsid w:val="00E91881"/>
    <w:rsid w:val="00E949A1"/>
    <w:rsid w:val="00EB5CCF"/>
    <w:rsid w:val="00EC2319"/>
    <w:rsid w:val="00EC59B3"/>
    <w:rsid w:val="00EE5207"/>
    <w:rsid w:val="00F0563A"/>
    <w:rsid w:val="00F10CB7"/>
    <w:rsid w:val="00F12203"/>
    <w:rsid w:val="00F54C2B"/>
    <w:rsid w:val="00F828A0"/>
    <w:rsid w:val="00FA3977"/>
    <w:rsid w:val="00FC571E"/>
    <w:rsid w:val="00FD66CE"/>
    <w:rsid w:val="00FF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FEECA"/>
  <w15:chartTrackingRefBased/>
  <w15:docId w15:val="{44DA25B5-4F44-4C98-9902-947F764AD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10DE9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E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allaad"/>
    <w:rsid w:val="00CE6F53"/>
    <w:pPr>
      <w:suppressLineNumbers/>
    </w:pPr>
  </w:style>
  <w:style w:type="paragraph" w:customStyle="1" w:styleId="Adressaat">
    <w:name w:val="Adressaat"/>
    <w:autoRedefine/>
    <w:qFormat/>
    <w:rsid w:val="00CE6F53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Heading">
    <w:name w:val="Heading"/>
    <w:basedOn w:val="Normaallaad"/>
    <w:next w:val="Normaallaad"/>
    <w:rsid w:val="00CE6F5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is">
    <w:name w:val="header"/>
    <w:basedOn w:val="Normaallaad"/>
    <w:link w:val="PisMrk"/>
    <w:uiPriority w:val="99"/>
    <w:unhideWhenUsed/>
    <w:rsid w:val="00CE6F5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CE6F5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Jalus1">
    <w:name w:val="Jalus1"/>
    <w:autoRedefine/>
    <w:qFormat/>
    <w:rsid w:val="00CE6F5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character" w:styleId="Hperlink">
    <w:name w:val="Hyperlink"/>
    <w:basedOn w:val="Liguvaikefont"/>
    <w:uiPriority w:val="99"/>
    <w:unhideWhenUsed/>
    <w:rsid w:val="00CC1129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CC1129"/>
    <w:rPr>
      <w:color w:val="808080"/>
      <w:shd w:val="clear" w:color="auto" w:fill="E6E6E6"/>
    </w:rPr>
  </w:style>
  <w:style w:type="character" w:styleId="Kommentaariviide">
    <w:name w:val="annotation reference"/>
    <w:basedOn w:val="Liguvaikefont"/>
    <w:uiPriority w:val="99"/>
    <w:semiHidden/>
    <w:unhideWhenUsed/>
    <w:rsid w:val="0041650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416507"/>
    <w:rPr>
      <w:rFonts w:cs="Mangal"/>
      <w:sz w:val="20"/>
      <w:szCs w:val="18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416507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1650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16507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16507"/>
    <w:rPr>
      <w:rFonts w:ascii="Segoe UI" w:hAnsi="Segoe UI" w:cs="Mangal"/>
      <w:sz w:val="18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16507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Loendilik">
    <w:name w:val="List Paragraph"/>
    <w:basedOn w:val="Normaallaad"/>
    <w:uiPriority w:val="34"/>
    <w:qFormat/>
    <w:rsid w:val="00F10CB7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nspordiamet.ee" TargetMode="External"/><Relationship Id="rId1" Type="http://schemas.openxmlformats.org/officeDocument/2006/relationships/hyperlink" Target="mailto:info@transpordi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E238AC29FE8479F18A6D8B775E34B" ma:contentTypeVersion="9" ma:contentTypeDescription="Create a new document." ma:contentTypeScope="" ma:versionID="5780fff866b1d1aaf0831f75eaff7f1c">
  <xsd:schema xmlns:xsd="http://www.w3.org/2001/XMLSchema" xmlns:xs="http://www.w3.org/2001/XMLSchema" xmlns:p="http://schemas.microsoft.com/office/2006/metadata/properties" xmlns:ns2="fcb009cc-71d7-47f2-b40e-401ab95ee182" xmlns:ns3="d05e2bb2-bb8e-4587-9b1c-24e7e54de5df" targetNamespace="http://schemas.microsoft.com/office/2006/metadata/properties" ma:root="true" ma:fieldsID="a58835e5d72e0ff1984e701f29626a9f" ns2:_="" ns3:_="">
    <xsd:import namespace="fcb009cc-71d7-47f2-b40e-401ab95ee182"/>
    <xsd:import namespace="d05e2bb2-bb8e-4587-9b1c-24e7e54de5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009cc-71d7-47f2-b40e-401ab95ee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e2bb2-bb8e-4587-9b1c-24e7e54de5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48BA5F-F21A-484D-BC98-B77ACABB22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4830FF-6052-4805-9FA4-0579D2E5F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009cc-71d7-47f2-b40e-401ab95ee182"/>
    <ds:schemaRef ds:uri="d05e2bb2-bb8e-4587-9b1c-24e7e54de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986D92-9083-46A0-B47F-9DC1A836D8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98E9EC-B127-4DED-BFE3-C479657253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435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Kalev Repp</cp:lastModifiedBy>
  <cp:revision>34</cp:revision>
  <dcterms:created xsi:type="dcterms:W3CDTF">2025-09-26T06:50:00Z</dcterms:created>
  <dcterms:modified xsi:type="dcterms:W3CDTF">2026-02-11T13:05:00Z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enclosures">
    <vt:lpwstr>{lisad}</vt:lpwstr>
  </property>
  <property fmtid="{D5CDD505-2E9C-101B-9397-08002B2CF9AE}" pid="3" name="delta_accessRestrictionBeginDate">
    <vt:lpwstr>{kehtivuse algus}</vt:lpwstr>
  </property>
  <property fmtid="{D5CDD505-2E9C-101B-9397-08002B2CF9AE}" pid="4" name="delta_accessRestrictionEndDate">
    <vt:lpwstr>{kehtiv kuni}</vt:lpwstr>
  </property>
  <property fmtid="{D5CDD505-2E9C-101B-9397-08002B2CF9AE}" pid="5" name="delta_accessRestrictionReason">
    <vt:lpwstr>{alus}</vt:lpwstr>
  </property>
  <property fmtid="{D5CDD505-2E9C-101B-9397-08002B2CF9AE}" pid="6" name="delta_recipientPersonName.1">
    <vt:lpwstr>{isiku nimi}</vt:lpwstr>
  </property>
  <property fmtid="{D5CDD505-2E9C-101B-9397-08002B2CF9AE}" pid="7" name="delta_recipientName.1">
    <vt:lpwstr>{asutuse nimi}</vt:lpwstr>
  </property>
  <property fmtid="{D5CDD505-2E9C-101B-9397-08002B2CF9AE}" pid="8" name="delta_recipientEmail.1">
    <vt:lpwstr>{e-post}</vt:lpwstr>
  </property>
  <property fmtid="{D5CDD505-2E9C-101B-9397-08002B2CF9AE}" pid="9" name="delta_recipientStreetHouse.1">
    <vt:lpwstr>{aadress}</vt:lpwstr>
  </property>
  <property fmtid="{D5CDD505-2E9C-101B-9397-08002B2CF9AE}" pid="10" name="delta_recipientPostalCity.1">
    <vt:lpwstr>{indeks, linn}</vt:lpwstr>
  </property>
  <property fmtid="{D5CDD505-2E9C-101B-9397-08002B2CF9AE}" pid="11" name="delta_senderRegDate">
    <vt:lpwstr>{saatja kpv}</vt:lpwstr>
  </property>
  <property fmtid="{D5CDD505-2E9C-101B-9397-08002B2CF9AE}" pid="12" name="delta_senderRegNumber">
    <vt:lpwstr>{saatja viit}</vt:lpwstr>
  </property>
  <property fmtid="{D5CDD505-2E9C-101B-9397-08002B2CF9AE}" pid="13" name="delta_regDateTime">
    <vt:lpwstr>{reg.kpv}</vt:lpwstr>
  </property>
  <property fmtid="{D5CDD505-2E9C-101B-9397-08002B2CF9AE}" pid="14" name="delta_regNumber">
    <vt:lpwstr>{viit}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additionalRecipientName.1">
    <vt:lpwstr>{asutus 1}</vt:lpwstr>
  </property>
  <property fmtid="{D5CDD505-2E9C-101B-9397-08002B2CF9AE}" pid="18" name="delta_additionalRecipientName.2">
    <vt:lpwstr>{asutus 2}</vt:lpwstr>
  </property>
  <property fmtid="{D5CDD505-2E9C-101B-9397-08002B2CF9AE}" pid="19" name="delta_additionalRecipientName.3">
    <vt:lpwstr>{asutus 3}</vt:lpwstr>
  </property>
  <property fmtid="{D5CDD505-2E9C-101B-9397-08002B2CF9AE}" pid="20" name="delta_additionalRecipientName.4">
    <vt:lpwstr>{asutus 4}</vt:lpwstr>
  </property>
  <property fmtid="{D5CDD505-2E9C-101B-9397-08002B2CF9AE}" pid="21" name="delta_additionalRecipientName.5">
    <vt:lpwstr>{asutus 5}</vt:lpwstr>
  </property>
  <property fmtid="{D5CDD505-2E9C-101B-9397-08002B2CF9AE}" pid="22" name="delta_additionalRecipientName.6">
    <vt:lpwstr>{asutus 6}</vt:lpwstr>
  </property>
  <property fmtid="{D5CDD505-2E9C-101B-9397-08002B2CF9AE}" pid="23" name="delta_additionalRecipientName.7">
    <vt:lpwstr>{asutus 7}</vt:lpwstr>
  </property>
  <property fmtid="{D5CDD505-2E9C-101B-9397-08002B2CF9AE}" pid="24" name="delta_additionalRecipientName.8">
    <vt:lpwstr>{asutus 8}</vt:lpwstr>
  </property>
  <property fmtid="{D5CDD505-2E9C-101B-9397-08002B2CF9AE}" pid="25" name="delta_additionalRecipientName.9">
    <vt:lpwstr>{asutus 9}</vt:lpwstr>
  </property>
  <property fmtid="{D5CDD505-2E9C-101B-9397-08002B2CF9AE}" pid="26" name="delta_additionalRecipientName.10">
    <vt:lpwstr>{asutus 10}</vt:lpwstr>
  </property>
  <property fmtid="{D5CDD505-2E9C-101B-9397-08002B2CF9AE}" pid="27" name="delta_ownerName">
    <vt:lpwstr>{koostaja}</vt:lpwstr>
  </property>
  <property fmtid="{D5CDD505-2E9C-101B-9397-08002B2CF9AE}" pid="28" name="delta_ownerPhone">
    <vt:lpwstr>{koostaja telefon}</vt:lpwstr>
  </property>
  <property fmtid="{D5CDD505-2E9C-101B-9397-08002B2CF9AE}" pid="29" name="delta_ownerEmail">
    <vt:lpwstr>{koostaja e-post}</vt:lpwstr>
  </property>
  <property fmtid="{D5CDD505-2E9C-101B-9397-08002B2CF9AE}" pid="30" name="delta_docName">
    <vt:lpwstr>{Pealkiri}</vt:lpwstr>
  </property>
  <property fmtid="{D5CDD505-2E9C-101B-9397-08002B2CF9AE}" pid="31" name="delta_department">
    <vt:lpwstr>{osakond}</vt:lpwstr>
  </property>
  <property fmtid="{D5CDD505-2E9C-101B-9397-08002B2CF9AE}" pid="32" name="ContentTypeId">
    <vt:lpwstr>0x010100C1AE238AC29FE8479F18A6D8B775E34B</vt:lpwstr>
  </property>
</Properties>
</file>